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6CBF" w14:textId="0BF18D76" w:rsidR="00AD5F2A" w:rsidRDefault="00AD5F2A" w:rsidP="00AB13A5">
      <w:pPr>
        <w:spacing w:line="240" w:lineRule="auto"/>
        <w:rPr>
          <w:rFonts w:cstheme="minorHAnsi"/>
          <w:b/>
          <w:bCs/>
          <w:sz w:val="52"/>
          <w:szCs w:val="52"/>
        </w:rPr>
      </w:pPr>
      <w:r>
        <w:rPr>
          <w:rFonts w:cstheme="minorHAnsi"/>
          <w:b/>
          <w:bCs/>
          <w:noProof/>
          <w:sz w:val="52"/>
          <w:szCs w:val="52"/>
        </w:rPr>
        <w:drawing>
          <wp:anchor distT="0" distB="0" distL="114300" distR="114300" simplePos="0" relativeHeight="251657216" behindDoc="0" locked="0" layoutInCell="1" allowOverlap="1" wp14:anchorId="4CCCA695" wp14:editId="569F8D6D">
            <wp:simplePos x="0" y="0"/>
            <wp:positionH relativeFrom="margin">
              <wp:align>left</wp:align>
            </wp:positionH>
            <wp:positionV relativeFrom="paragraph">
              <wp:posOffset>-514350</wp:posOffset>
            </wp:positionV>
            <wp:extent cx="5760720" cy="2160270"/>
            <wp:effectExtent l="0" t="0" r="0" b="0"/>
            <wp:wrapNone/>
            <wp:docPr id="109022494" name="Picture 1" descr="A red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2494" name="Picture 1" descr="A red and whit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C1C426" w14:textId="77777777" w:rsidR="00AD5F2A" w:rsidRDefault="00AD5F2A" w:rsidP="00AB13A5">
      <w:pPr>
        <w:spacing w:line="240" w:lineRule="auto"/>
        <w:rPr>
          <w:rFonts w:cstheme="minorHAnsi"/>
          <w:b/>
          <w:bCs/>
          <w:sz w:val="52"/>
          <w:szCs w:val="52"/>
        </w:rPr>
      </w:pPr>
    </w:p>
    <w:p w14:paraId="546410C1" w14:textId="77777777" w:rsidR="00AD5F2A" w:rsidRDefault="00AD5F2A" w:rsidP="00AB13A5">
      <w:pPr>
        <w:spacing w:line="240" w:lineRule="auto"/>
        <w:rPr>
          <w:rFonts w:cstheme="minorHAnsi"/>
          <w:b/>
          <w:bCs/>
          <w:sz w:val="52"/>
          <w:szCs w:val="52"/>
        </w:rPr>
      </w:pPr>
    </w:p>
    <w:p w14:paraId="40FC2C4B" w14:textId="176BD4E7" w:rsidR="00AD5F2A" w:rsidRDefault="00AD5F2A" w:rsidP="00AB13A5">
      <w:pPr>
        <w:spacing w:line="240" w:lineRule="auto"/>
        <w:rPr>
          <w:rFonts w:cstheme="minorHAnsi"/>
          <w:b/>
          <w:bCs/>
          <w:sz w:val="52"/>
          <w:szCs w:val="52"/>
        </w:rPr>
      </w:pPr>
    </w:p>
    <w:p w14:paraId="3605B216" w14:textId="6B96B894" w:rsidR="006B428C" w:rsidRPr="00B7690C" w:rsidRDefault="006B428C" w:rsidP="00AB13A5">
      <w:pPr>
        <w:spacing w:line="240" w:lineRule="auto"/>
        <w:rPr>
          <w:rFonts w:cstheme="minorHAnsi"/>
          <w:b/>
          <w:bCs/>
          <w:sz w:val="48"/>
          <w:szCs w:val="48"/>
        </w:rPr>
      </w:pPr>
      <w:r w:rsidRPr="00B7690C">
        <w:rPr>
          <w:rFonts w:cstheme="minorHAnsi"/>
          <w:b/>
          <w:bCs/>
          <w:sz w:val="48"/>
          <w:szCs w:val="48"/>
        </w:rPr>
        <w:t>Regulamin Konkursu „Łączy nas Polska</w:t>
      </w:r>
      <w:r w:rsidR="00B7690C" w:rsidRPr="00B7690C">
        <w:rPr>
          <w:rFonts w:cstheme="minorHAnsi"/>
          <w:b/>
          <w:bCs/>
          <w:sz w:val="48"/>
          <w:szCs w:val="48"/>
        </w:rPr>
        <w:t xml:space="preserve"> 2026</w:t>
      </w:r>
      <w:r w:rsidRPr="00B7690C">
        <w:rPr>
          <w:rFonts w:cstheme="minorHAnsi"/>
          <w:b/>
          <w:bCs/>
          <w:sz w:val="48"/>
          <w:szCs w:val="48"/>
        </w:rPr>
        <w:t>”</w:t>
      </w:r>
    </w:p>
    <w:p w14:paraId="70A51EAF" w14:textId="77777777" w:rsidR="001C4BA0" w:rsidRPr="00536469" w:rsidRDefault="001C4BA0" w:rsidP="00AB13A5">
      <w:pPr>
        <w:spacing w:line="240" w:lineRule="auto"/>
        <w:rPr>
          <w:rFonts w:cstheme="minorHAnsi"/>
          <w:b/>
          <w:bCs/>
          <w:sz w:val="52"/>
          <w:szCs w:val="52"/>
        </w:rPr>
      </w:pPr>
    </w:p>
    <w:p w14:paraId="100E00F4" w14:textId="2C1FAC88" w:rsidR="006B428C" w:rsidRPr="001C4BA0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1C4BA0">
        <w:rPr>
          <w:rFonts w:cstheme="minorHAnsi"/>
          <w:b/>
          <w:bCs/>
          <w:sz w:val="28"/>
          <w:szCs w:val="28"/>
        </w:rPr>
        <w:t>1. Organizatorzy</w:t>
      </w:r>
    </w:p>
    <w:p w14:paraId="1124AA0D" w14:textId="442806A7" w:rsidR="006B428C" w:rsidRPr="00536469" w:rsidRDefault="006B428C" w:rsidP="00AB13A5">
      <w:pPr>
        <w:spacing w:line="240" w:lineRule="auto"/>
        <w:jc w:val="both"/>
        <w:rPr>
          <w:rFonts w:cstheme="minorHAnsi"/>
        </w:rPr>
      </w:pPr>
      <w:r w:rsidRPr="00536469">
        <w:rPr>
          <w:rFonts w:cstheme="minorHAnsi"/>
        </w:rPr>
        <w:t xml:space="preserve">Organizatorem konkursu są: Kongres Polonii Amerykańskiej, </w:t>
      </w:r>
      <w:proofErr w:type="spellStart"/>
      <w:r w:rsidRPr="00536469">
        <w:rPr>
          <w:rFonts w:cstheme="minorHAnsi"/>
        </w:rPr>
        <w:t>Polish</w:t>
      </w:r>
      <w:proofErr w:type="spellEnd"/>
      <w:r w:rsidRPr="00536469">
        <w:rPr>
          <w:rFonts w:cstheme="minorHAnsi"/>
        </w:rPr>
        <w:t xml:space="preserve"> American </w:t>
      </w:r>
      <w:proofErr w:type="spellStart"/>
      <w:r w:rsidRPr="00536469">
        <w:rPr>
          <w:rFonts w:cstheme="minorHAnsi"/>
        </w:rPr>
        <w:t>Youth</w:t>
      </w:r>
      <w:proofErr w:type="spellEnd"/>
      <w:r w:rsidRPr="00536469">
        <w:rPr>
          <w:rFonts w:cstheme="minorHAnsi"/>
        </w:rPr>
        <w:t xml:space="preserve"> </w:t>
      </w:r>
      <w:proofErr w:type="spellStart"/>
      <w:r w:rsidRPr="00536469">
        <w:rPr>
          <w:rFonts w:cstheme="minorHAnsi"/>
        </w:rPr>
        <w:t>Council</w:t>
      </w:r>
      <w:proofErr w:type="spellEnd"/>
      <w:r w:rsidRPr="00536469">
        <w:rPr>
          <w:rFonts w:cstheme="minorHAnsi"/>
        </w:rPr>
        <w:t xml:space="preserve"> oraz Alliance </w:t>
      </w:r>
      <w:proofErr w:type="spellStart"/>
      <w:r w:rsidRPr="00536469">
        <w:rPr>
          <w:rFonts w:cstheme="minorHAnsi"/>
        </w:rPr>
        <w:t>Printers</w:t>
      </w:r>
      <w:proofErr w:type="spellEnd"/>
      <w:r w:rsidRPr="00536469">
        <w:rPr>
          <w:rFonts w:cstheme="minorHAnsi"/>
        </w:rPr>
        <w:t xml:space="preserve"> and </w:t>
      </w:r>
      <w:proofErr w:type="spellStart"/>
      <w:r w:rsidRPr="00536469">
        <w:rPr>
          <w:rFonts w:cstheme="minorHAnsi"/>
        </w:rPr>
        <w:t>Publishers</w:t>
      </w:r>
      <w:proofErr w:type="spellEnd"/>
      <w:r w:rsidRPr="00536469">
        <w:rPr>
          <w:rFonts w:cstheme="minorHAnsi"/>
        </w:rPr>
        <w:t>, wydawca „Dziennika Związkowego”. Partnerami konkursu są: Zrzeszenie Nauczycieli Polskich w Ameryce</w:t>
      </w:r>
      <w:r w:rsidR="0076318D">
        <w:rPr>
          <w:rFonts w:cstheme="minorHAnsi"/>
        </w:rPr>
        <w:t>, Centrala Polskich Szkół Dokształcających</w:t>
      </w:r>
      <w:r w:rsidRPr="00536469">
        <w:rPr>
          <w:rFonts w:cstheme="minorHAnsi"/>
        </w:rPr>
        <w:t xml:space="preserve"> i Stowarzyszenie „Wspólnota Polska</w:t>
      </w:r>
      <w:r w:rsidR="00AB13A5">
        <w:rPr>
          <w:rFonts w:cstheme="minorHAnsi"/>
        </w:rPr>
        <w:t>”</w:t>
      </w:r>
      <w:r w:rsidRPr="00536469">
        <w:rPr>
          <w:rFonts w:cstheme="minorHAnsi"/>
        </w:rPr>
        <w:t xml:space="preserve">. </w:t>
      </w:r>
    </w:p>
    <w:p w14:paraId="296126E1" w14:textId="56E7E6EF" w:rsidR="006B428C" w:rsidRPr="00536469" w:rsidRDefault="006B428C" w:rsidP="00AB13A5">
      <w:pPr>
        <w:spacing w:line="240" w:lineRule="auto"/>
        <w:jc w:val="both"/>
        <w:rPr>
          <w:rFonts w:cstheme="minorHAnsi"/>
        </w:rPr>
      </w:pPr>
      <w:r w:rsidRPr="00536469">
        <w:rPr>
          <w:rFonts w:cstheme="minorHAnsi"/>
        </w:rPr>
        <w:t xml:space="preserve">Konkurs realizowany jest w ramach konferencji </w:t>
      </w:r>
      <w:proofErr w:type="spellStart"/>
      <w:r w:rsidR="00AB13A5" w:rsidRPr="00AB13A5">
        <w:rPr>
          <w:rFonts w:cstheme="minorHAnsi"/>
          <w:b/>
        </w:rPr>
        <w:t>Next</w:t>
      </w:r>
      <w:proofErr w:type="spellEnd"/>
      <w:r w:rsidR="00AB13A5" w:rsidRPr="00AB13A5">
        <w:rPr>
          <w:rFonts w:cstheme="minorHAnsi"/>
          <w:b/>
        </w:rPr>
        <w:t xml:space="preserve"> – </w:t>
      </w:r>
      <w:proofErr w:type="spellStart"/>
      <w:r w:rsidR="00AB13A5" w:rsidRPr="00AB13A5">
        <w:rPr>
          <w:rFonts w:cstheme="minorHAnsi"/>
          <w:b/>
        </w:rPr>
        <w:t>Talks</w:t>
      </w:r>
      <w:proofErr w:type="spellEnd"/>
      <w:r w:rsidR="00AB13A5" w:rsidRPr="00AB13A5">
        <w:rPr>
          <w:rFonts w:cstheme="minorHAnsi"/>
          <w:b/>
        </w:rPr>
        <w:t xml:space="preserve"> for the </w:t>
      </w:r>
      <w:proofErr w:type="spellStart"/>
      <w:r w:rsidR="00AB13A5" w:rsidRPr="00AB13A5">
        <w:rPr>
          <w:rFonts w:cstheme="minorHAnsi"/>
          <w:b/>
        </w:rPr>
        <w:t>Future</w:t>
      </w:r>
      <w:proofErr w:type="spellEnd"/>
      <w:r w:rsidR="00AB13A5" w:rsidRPr="00AB13A5">
        <w:rPr>
          <w:rFonts w:cstheme="minorHAnsi"/>
          <w:b/>
        </w:rPr>
        <w:t xml:space="preserve"> </w:t>
      </w:r>
      <w:proofErr w:type="spellStart"/>
      <w:r w:rsidR="00AB13A5" w:rsidRPr="00AB13A5">
        <w:rPr>
          <w:rFonts w:cstheme="minorHAnsi"/>
          <w:b/>
        </w:rPr>
        <w:t>Generation</w:t>
      </w:r>
      <w:proofErr w:type="spellEnd"/>
      <w:r w:rsidR="00AB13A5" w:rsidRPr="00AB13A5">
        <w:rPr>
          <w:rFonts w:cstheme="minorHAnsi"/>
          <w:b/>
        </w:rPr>
        <w:t xml:space="preserve"> - czas na młode pokolenie liderów</w:t>
      </w:r>
      <w:r w:rsidRPr="00536469">
        <w:rPr>
          <w:rFonts w:cstheme="minorHAnsi"/>
        </w:rPr>
        <w:t xml:space="preserve">. </w:t>
      </w:r>
      <w:r w:rsidR="00AB13A5" w:rsidRPr="00AB13A5">
        <w:rPr>
          <w:rFonts w:cstheme="minorHAnsi"/>
        </w:rPr>
        <w:t>Zadanie dofinansowane w ramach sprawowania opieki Senatu Rzeczypospolitej Polskiej nad Polonią i Polakami za granicą w 2026 roku</w:t>
      </w:r>
      <w:r w:rsidRPr="00536469">
        <w:rPr>
          <w:rFonts w:cstheme="minorHAnsi"/>
        </w:rPr>
        <w:t xml:space="preserve">. </w:t>
      </w:r>
    </w:p>
    <w:p w14:paraId="6FB2BE71" w14:textId="562AA077" w:rsidR="006B428C" w:rsidRPr="001C4BA0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1C4BA0">
        <w:rPr>
          <w:rFonts w:cstheme="minorHAnsi"/>
          <w:b/>
          <w:bCs/>
          <w:sz w:val="28"/>
          <w:szCs w:val="28"/>
        </w:rPr>
        <w:t>2. Uczestnicy</w:t>
      </w:r>
    </w:p>
    <w:p w14:paraId="68D50231" w14:textId="53CC1070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1. Konkurs ma charakter międzyszkolny i skierowany jest do uczniów polskich szkół aglomeracji chicagowskiej </w:t>
      </w:r>
      <w:r w:rsidR="009218F2">
        <w:rPr>
          <w:rFonts w:cstheme="minorHAnsi"/>
        </w:rPr>
        <w:t xml:space="preserve">oraz polskich szkół wschodniego wybrzeża USA </w:t>
      </w:r>
      <w:r w:rsidRPr="00536469">
        <w:rPr>
          <w:rFonts w:cstheme="minorHAnsi"/>
        </w:rPr>
        <w:t xml:space="preserve">– klas VII, VIII oraz licealnych. </w:t>
      </w:r>
    </w:p>
    <w:p w14:paraId="030646E6" w14:textId="77777777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2. Każda szkoła może zgłosić dowolną liczbę uczestników. </w:t>
      </w:r>
    </w:p>
    <w:p w14:paraId="200F1B99" w14:textId="4EC1FCA6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3. Każdy uczestnik może przesłać tylko jedną pracę konkursową. </w:t>
      </w:r>
    </w:p>
    <w:p w14:paraId="6A43AAC1" w14:textId="3C5AE4E0" w:rsidR="006B428C" w:rsidRPr="001C4BA0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1C4BA0">
        <w:rPr>
          <w:rFonts w:cstheme="minorHAnsi"/>
          <w:b/>
          <w:bCs/>
          <w:sz w:val="28"/>
          <w:szCs w:val="28"/>
        </w:rPr>
        <w:t>3. Forma i temat prac konkursowych</w:t>
      </w:r>
    </w:p>
    <w:p w14:paraId="58E8F1B5" w14:textId="4085429B" w:rsidR="00CD4ECF" w:rsidRPr="000F27C9" w:rsidRDefault="00CD4ECF" w:rsidP="00AB13A5">
      <w:pPr>
        <w:pStyle w:val="ListParagraph"/>
        <w:numPr>
          <w:ilvl w:val="0"/>
          <w:numId w:val="3"/>
        </w:numPr>
        <w:tabs>
          <w:tab w:val="clear" w:pos="720"/>
        </w:tabs>
        <w:spacing w:line="240" w:lineRule="auto"/>
        <w:ind w:left="180" w:hanging="180"/>
        <w:jc w:val="both"/>
        <w:rPr>
          <w:rFonts w:cstheme="minorHAnsi"/>
        </w:rPr>
      </w:pPr>
      <w:r w:rsidRPr="000F27C9">
        <w:rPr>
          <w:rFonts w:cstheme="minorHAnsi"/>
        </w:rPr>
        <w:t xml:space="preserve">Uczestnicy przygotowują </w:t>
      </w:r>
      <w:r w:rsidRPr="000F27C9">
        <w:rPr>
          <w:rFonts w:cstheme="minorHAnsi"/>
          <w:b/>
          <w:bCs/>
        </w:rPr>
        <w:t>autorski projekt z wykorzystaniem dowolnych narzędzi sztucznej inteligencji (AI)</w:t>
      </w:r>
      <w:r w:rsidRPr="000F27C9">
        <w:rPr>
          <w:rFonts w:cstheme="minorHAnsi"/>
        </w:rPr>
        <w:t xml:space="preserve">. Praca może mieć dowolną formę, w szczególności: film, grafikę lub plakat, stronę internetową, aplikację, piosenkę, esej, prezentację, animację, podcast, komiks, lub inną kreatywną formę. </w:t>
      </w:r>
    </w:p>
    <w:p w14:paraId="7B8D993F" w14:textId="7D6C2944" w:rsidR="00CD4ECF" w:rsidRPr="00CD4ECF" w:rsidRDefault="00CD4ECF" w:rsidP="00AB13A5">
      <w:pPr>
        <w:numPr>
          <w:ilvl w:val="0"/>
          <w:numId w:val="3"/>
        </w:numPr>
        <w:tabs>
          <w:tab w:val="clear" w:pos="720"/>
        </w:tabs>
        <w:spacing w:line="240" w:lineRule="auto"/>
        <w:ind w:left="180" w:hanging="180"/>
        <w:jc w:val="both"/>
        <w:rPr>
          <w:rFonts w:cstheme="minorHAnsi"/>
        </w:rPr>
      </w:pPr>
      <w:r w:rsidRPr="00CD4ECF">
        <w:rPr>
          <w:rFonts w:cstheme="minorHAnsi"/>
        </w:rPr>
        <w:t xml:space="preserve">Praca </w:t>
      </w:r>
      <w:r w:rsidRPr="00D10136">
        <w:rPr>
          <w:rFonts w:cstheme="minorHAnsi"/>
        </w:rPr>
        <w:t xml:space="preserve">powinna w kreatywny i osobisty sposób odpowiedzieć na </w:t>
      </w:r>
      <w:r w:rsidR="000F27C9">
        <w:rPr>
          <w:rFonts w:cstheme="minorHAnsi"/>
        </w:rPr>
        <w:t xml:space="preserve">wybrane </w:t>
      </w:r>
      <w:r w:rsidRPr="00D10136">
        <w:rPr>
          <w:rFonts w:cstheme="minorHAnsi"/>
        </w:rPr>
        <w:t>pytani</w:t>
      </w:r>
      <w:r w:rsidR="000F27C9">
        <w:rPr>
          <w:rFonts w:cstheme="minorHAnsi"/>
        </w:rPr>
        <w:t>a</w:t>
      </w:r>
      <w:r w:rsidRPr="00CD4ECF">
        <w:rPr>
          <w:rFonts w:cstheme="minorHAnsi"/>
        </w:rPr>
        <w:t xml:space="preserve"> przewodnie konkursu oraz przedstawić aspiracje, plany i marzenia autora. </w:t>
      </w:r>
    </w:p>
    <w:p w14:paraId="023D06B1" w14:textId="7F874997" w:rsidR="00CD4ECF" w:rsidRPr="00CD4ECF" w:rsidRDefault="00CD4ECF" w:rsidP="00AB13A5">
      <w:pPr>
        <w:spacing w:line="240" w:lineRule="auto"/>
        <w:rPr>
          <w:rFonts w:cstheme="minorHAnsi"/>
          <w:lang w:val="en-US"/>
        </w:rPr>
      </w:pPr>
      <w:proofErr w:type="spellStart"/>
      <w:r w:rsidRPr="00CD4ECF">
        <w:rPr>
          <w:rFonts w:cstheme="minorHAnsi"/>
          <w:b/>
          <w:bCs/>
          <w:lang w:val="en-US"/>
        </w:rPr>
        <w:t>Pytani</w:t>
      </w:r>
      <w:r w:rsidR="000F27C9">
        <w:rPr>
          <w:rFonts w:cstheme="minorHAnsi"/>
          <w:b/>
          <w:bCs/>
          <w:lang w:val="en-US"/>
        </w:rPr>
        <w:t>a</w:t>
      </w:r>
      <w:proofErr w:type="spellEnd"/>
      <w:r w:rsidRPr="00CD4ECF">
        <w:rPr>
          <w:rFonts w:cstheme="minorHAnsi"/>
          <w:b/>
          <w:bCs/>
          <w:lang w:val="en-US"/>
        </w:rPr>
        <w:t xml:space="preserve"> </w:t>
      </w:r>
      <w:proofErr w:type="spellStart"/>
      <w:r w:rsidRPr="00CD4ECF">
        <w:rPr>
          <w:rFonts w:cstheme="minorHAnsi"/>
          <w:b/>
          <w:bCs/>
          <w:lang w:val="en-US"/>
        </w:rPr>
        <w:t>przewodnie</w:t>
      </w:r>
      <w:proofErr w:type="spellEnd"/>
      <w:r w:rsidRPr="00CD4ECF">
        <w:rPr>
          <w:rFonts w:cstheme="minorHAnsi"/>
          <w:b/>
          <w:bCs/>
          <w:lang w:val="en-US"/>
        </w:rPr>
        <w:t>:</w:t>
      </w:r>
    </w:p>
    <w:p w14:paraId="7A367110" w14:textId="38112181" w:rsidR="00CD4ECF" w:rsidRPr="00CD4ECF" w:rsidRDefault="00CD4ECF" w:rsidP="00AB13A5">
      <w:pPr>
        <w:numPr>
          <w:ilvl w:val="0"/>
          <w:numId w:val="4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t>Co łączy mnie z Polską?</w:t>
      </w:r>
    </w:p>
    <w:p w14:paraId="7A5931BF" w14:textId="77777777" w:rsidR="00D42473" w:rsidRDefault="00CD4ECF" w:rsidP="00AB13A5">
      <w:pPr>
        <w:numPr>
          <w:ilvl w:val="0"/>
          <w:numId w:val="4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t>Czym jest dla mnie Polska?</w:t>
      </w:r>
    </w:p>
    <w:p w14:paraId="7FF3A9A5" w14:textId="77777777" w:rsidR="00D42473" w:rsidRDefault="00CD4ECF" w:rsidP="00AB13A5">
      <w:pPr>
        <w:numPr>
          <w:ilvl w:val="0"/>
          <w:numId w:val="4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t>Co oznacza dla mnie bycie Polakiem/Polką?</w:t>
      </w:r>
    </w:p>
    <w:p w14:paraId="159C7EEF" w14:textId="1C72ECD0" w:rsidR="00CD4ECF" w:rsidRPr="00CD4ECF" w:rsidRDefault="00CD4ECF" w:rsidP="00AB13A5">
      <w:pPr>
        <w:numPr>
          <w:ilvl w:val="0"/>
          <w:numId w:val="4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t xml:space="preserve">Jakie wartości, tradycje, miejsca lub doświadczenia kojarzą mi się z Polską? </w:t>
      </w:r>
    </w:p>
    <w:p w14:paraId="2FBE54A4" w14:textId="03A8527C" w:rsidR="00CD4ECF" w:rsidRPr="00CD4ECF" w:rsidRDefault="00CD4ECF" w:rsidP="00AB13A5">
      <w:pPr>
        <w:numPr>
          <w:ilvl w:val="0"/>
          <w:numId w:val="4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lastRenderedPageBreak/>
        <w:t xml:space="preserve">Jak pielęgnuję swoją tożsamość narodową? </w:t>
      </w:r>
    </w:p>
    <w:p w14:paraId="35E77806" w14:textId="7E736C65" w:rsidR="00AB13A5" w:rsidRPr="00AB13A5" w:rsidRDefault="00CD4ECF" w:rsidP="00AB13A5">
      <w:pPr>
        <w:numPr>
          <w:ilvl w:val="0"/>
          <w:numId w:val="4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t xml:space="preserve">Jakie są moje aspiracje, plany i marzenia związane z Polską, Polonią lub moją przyszłością? </w:t>
      </w:r>
    </w:p>
    <w:p w14:paraId="317FD13E" w14:textId="261DCB3F" w:rsidR="00CD4ECF" w:rsidRPr="00CD4ECF" w:rsidRDefault="00CD4ECF" w:rsidP="00AB13A5">
      <w:pPr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CD4ECF">
        <w:rPr>
          <w:rFonts w:cstheme="minorHAnsi"/>
        </w:rPr>
        <w:t xml:space="preserve">Uczestnicy mogą </w:t>
      </w:r>
      <w:r w:rsidRPr="00565689">
        <w:rPr>
          <w:rFonts w:cstheme="minorHAnsi"/>
        </w:rPr>
        <w:t>korzystać z dowolnych narzędzi sztucznej inteligencji (AI) na</w:t>
      </w:r>
      <w:r w:rsidRPr="00CD4ECF">
        <w:rPr>
          <w:rFonts w:cstheme="minorHAnsi"/>
        </w:rPr>
        <w:t xml:space="preserve"> każdym etapie tworzenia pracy. Oceniana będzie przede wszystkim </w:t>
      </w:r>
      <w:r w:rsidRPr="00CD4ECF">
        <w:rPr>
          <w:rFonts w:cstheme="minorHAnsi"/>
          <w:b/>
          <w:bCs/>
        </w:rPr>
        <w:t>pomysłowość, kreatywność, autentyczność przekazu oraz umiejętność twórczego wykorzystania technologii AI</w:t>
      </w:r>
      <w:r w:rsidRPr="00CD4ECF">
        <w:rPr>
          <w:rFonts w:cstheme="minorHAnsi"/>
        </w:rPr>
        <w:t xml:space="preserve">, </w:t>
      </w:r>
      <w:r w:rsidR="002C68F5">
        <w:rPr>
          <w:rFonts w:cstheme="minorHAnsi"/>
        </w:rPr>
        <w:t>w mniejszym stopniu będzie dotyczyła</w:t>
      </w:r>
      <w:r w:rsidRPr="00CD4ECF">
        <w:rPr>
          <w:rFonts w:cstheme="minorHAnsi"/>
        </w:rPr>
        <w:t xml:space="preserve"> stop</w:t>
      </w:r>
      <w:r w:rsidR="002C68F5">
        <w:rPr>
          <w:rFonts w:cstheme="minorHAnsi"/>
        </w:rPr>
        <w:t>nia</w:t>
      </w:r>
      <w:r w:rsidRPr="00CD4ECF">
        <w:rPr>
          <w:rFonts w:cstheme="minorHAnsi"/>
        </w:rPr>
        <w:t xml:space="preserve"> zaawansowania technicznego wykorzystanych narzędzi. </w:t>
      </w:r>
    </w:p>
    <w:p w14:paraId="0F8B1317" w14:textId="77777777" w:rsidR="00CD4ECF" w:rsidRPr="00CD4ECF" w:rsidRDefault="00CD4ECF" w:rsidP="00AB13A5">
      <w:pPr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CD4ECF">
        <w:rPr>
          <w:rFonts w:cstheme="minorHAnsi"/>
        </w:rPr>
        <w:t xml:space="preserve">Wszystkie elementy merytoryczne pracy, przedstawione poglądy i przesłanie powinny odzwierciedlać własne przemyślenia autora. Narzędzia AI mają stanowić wsparcie procesu twórczego, a nie zastępować kreatywność uczestnika. </w:t>
      </w:r>
    </w:p>
    <w:p w14:paraId="65680B7B" w14:textId="79C0DA3C" w:rsidR="00CD4ECF" w:rsidRPr="00CD4ECF" w:rsidRDefault="00CD4ECF" w:rsidP="00AB13A5">
      <w:pPr>
        <w:numPr>
          <w:ilvl w:val="0"/>
          <w:numId w:val="5"/>
        </w:numPr>
        <w:spacing w:line="240" w:lineRule="auto"/>
        <w:rPr>
          <w:rFonts w:cstheme="minorHAnsi"/>
        </w:rPr>
      </w:pPr>
      <w:r w:rsidRPr="00CD4ECF">
        <w:rPr>
          <w:rFonts w:cstheme="minorHAnsi"/>
        </w:rPr>
        <w:t xml:space="preserve">Praca powinna być przygotowana w języku polskim. </w:t>
      </w:r>
    </w:p>
    <w:p w14:paraId="3EA3F8EA" w14:textId="273427FC" w:rsidR="006B428C" w:rsidRPr="00536469" w:rsidRDefault="006B428C" w:rsidP="00AB13A5">
      <w:pPr>
        <w:spacing w:line="240" w:lineRule="auto"/>
        <w:rPr>
          <w:rFonts w:cstheme="minorHAnsi"/>
        </w:rPr>
      </w:pPr>
    </w:p>
    <w:p w14:paraId="11700D87" w14:textId="060B3195" w:rsidR="006B428C" w:rsidRPr="001C4BA0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1C4BA0">
        <w:rPr>
          <w:rFonts w:cstheme="minorHAnsi"/>
          <w:b/>
          <w:bCs/>
          <w:sz w:val="28"/>
          <w:szCs w:val="28"/>
        </w:rPr>
        <w:t>4. Zasady zgłoszeń</w:t>
      </w:r>
    </w:p>
    <w:p w14:paraId="7A3A45BD" w14:textId="13E29613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1. Filmiki należy przesłać drogą elektroniczną na adres: </w:t>
      </w:r>
      <w:hyperlink r:id="rId7" w:history="1">
        <w:r w:rsidRPr="00536469">
          <w:rPr>
            <w:rStyle w:val="Hyperlink"/>
            <w:rFonts w:cstheme="minorHAnsi"/>
          </w:rPr>
          <w:t>konkurs@zwiazkowy.com</w:t>
        </w:r>
      </w:hyperlink>
      <w:r w:rsidRPr="00536469">
        <w:rPr>
          <w:rFonts w:cstheme="minorHAnsi"/>
        </w:rPr>
        <w:t xml:space="preserve"> </w:t>
      </w:r>
    </w:p>
    <w:p w14:paraId="0EEF9440" w14:textId="1756D2B0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2. Termin nadsyłania prac: do </w:t>
      </w:r>
      <w:r w:rsidR="00341ED4">
        <w:rPr>
          <w:rFonts w:cstheme="minorHAnsi"/>
        </w:rPr>
        <w:t>10</w:t>
      </w:r>
      <w:r w:rsidRPr="00536469">
        <w:rPr>
          <w:rFonts w:cstheme="minorHAnsi"/>
        </w:rPr>
        <w:t xml:space="preserve"> października 202</w:t>
      </w:r>
      <w:r w:rsidR="008C61A0">
        <w:rPr>
          <w:rFonts w:cstheme="minorHAnsi"/>
        </w:rPr>
        <w:t>6</w:t>
      </w:r>
      <w:r w:rsidRPr="00536469">
        <w:rPr>
          <w:rFonts w:cstheme="minorHAnsi"/>
        </w:rPr>
        <w:t xml:space="preserve"> r. </w:t>
      </w:r>
    </w:p>
    <w:p w14:paraId="466C14F3" w14:textId="7B63D4CF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3. Do każdego filmiku należy dołączyć wypełnioną metryczkę, zawierającą: </w:t>
      </w:r>
      <w:r w:rsidR="00374892" w:rsidRPr="00536469">
        <w:rPr>
          <w:rFonts w:cstheme="minorHAnsi"/>
        </w:rPr>
        <w:br/>
        <w:t xml:space="preserve">• </w:t>
      </w:r>
      <w:r w:rsidRPr="00536469">
        <w:rPr>
          <w:rFonts w:cstheme="minorHAnsi"/>
        </w:rPr>
        <w:t xml:space="preserve">imię i nazwisko autora, </w:t>
      </w:r>
      <w:r w:rsidR="00374892" w:rsidRPr="00536469">
        <w:rPr>
          <w:rFonts w:cstheme="minorHAnsi"/>
        </w:rPr>
        <w:br/>
        <w:t>•</w:t>
      </w:r>
      <w:r w:rsidRPr="00536469">
        <w:rPr>
          <w:rFonts w:cstheme="minorHAnsi"/>
        </w:rPr>
        <w:t xml:space="preserve"> wiek autora, </w:t>
      </w:r>
      <w:r w:rsidR="00374892" w:rsidRPr="00536469">
        <w:rPr>
          <w:rFonts w:cstheme="minorHAnsi"/>
        </w:rPr>
        <w:br/>
        <w:t>•</w:t>
      </w:r>
      <w:r w:rsidRPr="00536469">
        <w:rPr>
          <w:rFonts w:cstheme="minorHAnsi"/>
        </w:rPr>
        <w:t xml:space="preserve"> numer telefonu i adres e-mail autora oraz rodzica/opiekuna, </w:t>
      </w:r>
      <w:r w:rsidR="00374892" w:rsidRPr="00536469">
        <w:rPr>
          <w:rFonts w:cstheme="minorHAnsi"/>
        </w:rPr>
        <w:br/>
        <w:t xml:space="preserve">• </w:t>
      </w:r>
      <w:r w:rsidRPr="00536469">
        <w:rPr>
          <w:rFonts w:cstheme="minorHAnsi"/>
        </w:rPr>
        <w:t xml:space="preserve">nazwę polskiej szkoły, do której uczęszcza autor, </w:t>
      </w:r>
      <w:r w:rsidR="00374892" w:rsidRPr="00536469">
        <w:rPr>
          <w:rFonts w:cstheme="minorHAnsi"/>
        </w:rPr>
        <w:br/>
        <w:t>•</w:t>
      </w:r>
      <w:r w:rsidRPr="00536469">
        <w:rPr>
          <w:rFonts w:cstheme="minorHAnsi"/>
        </w:rPr>
        <w:t xml:space="preserve"> krótką informację o autorze (do 50 słów), </w:t>
      </w:r>
    </w:p>
    <w:p w14:paraId="4FD69FBD" w14:textId="7679CA30" w:rsidR="006B428C" w:rsidRPr="001C4BA0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1C4BA0">
        <w:rPr>
          <w:rFonts w:cstheme="minorHAnsi"/>
          <w:b/>
          <w:bCs/>
          <w:sz w:val="28"/>
          <w:szCs w:val="28"/>
        </w:rPr>
        <w:t>5. Prawa autorskie i publikacja</w:t>
      </w:r>
    </w:p>
    <w:p w14:paraId="00849C6D" w14:textId="209AA1E0" w:rsidR="002438A8" w:rsidRPr="00536469" w:rsidRDefault="002438A8" w:rsidP="00AB13A5">
      <w:pPr>
        <w:spacing w:line="240" w:lineRule="auto"/>
        <w:jc w:val="both"/>
        <w:rPr>
          <w:rFonts w:cstheme="minorHAnsi"/>
        </w:rPr>
      </w:pPr>
      <w:r w:rsidRPr="00536469">
        <w:rPr>
          <w:rFonts w:cstheme="minorHAnsi"/>
        </w:rPr>
        <w:t>1. Nadesłane prace nie będą zwracane. Uczestnicy (lub ich opiekunowie prawni) udzielają organizatorom, partnerom, a także instytucji finansującej projekt, tj. Senatowi Rzeczypospolitej Polskiej zgodę na przeniesienie majątkowych praw autorskich, a także nieodpłatne i nieograniczone czasowo i terytorialnie wykorzystanie tych materiałów</w:t>
      </w:r>
      <w:r w:rsidR="002948B9" w:rsidRPr="00536469">
        <w:rPr>
          <w:rFonts w:cstheme="minorHAnsi"/>
        </w:rPr>
        <w:t xml:space="preserve"> przez</w:t>
      </w:r>
      <w:r w:rsidRPr="00536469">
        <w:rPr>
          <w:rFonts w:cstheme="minorHAnsi"/>
        </w:rPr>
        <w:t xml:space="preserve"> te instytucje na różnych polach eksploatacji, w tym w Internecie</w:t>
      </w:r>
      <w:r w:rsidR="002948B9" w:rsidRPr="00536469">
        <w:rPr>
          <w:rFonts w:cstheme="minorHAnsi"/>
        </w:rPr>
        <w:t>.</w:t>
      </w:r>
    </w:p>
    <w:p w14:paraId="03E22ED2" w14:textId="24DBCFBB" w:rsidR="006B428C" w:rsidRPr="00536469" w:rsidRDefault="006B428C" w:rsidP="00AB13A5">
      <w:pPr>
        <w:spacing w:line="240" w:lineRule="auto"/>
        <w:jc w:val="both"/>
        <w:rPr>
          <w:rFonts w:cstheme="minorHAnsi"/>
        </w:rPr>
      </w:pPr>
      <w:r w:rsidRPr="00536469">
        <w:rPr>
          <w:rFonts w:cstheme="minorHAnsi"/>
        </w:rPr>
        <w:t xml:space="preserve">2. Uczestnik zgadza się na publikację </w:t>
      </w:r>
      <w:r w:rsidR="00123978">
        <w:rPr>
          <w:rFonts w:cstheme="minorHAnsi"/>
        </w:rPr>
        <w:t>swojej pracy</w:t>
      </w:r>
      <w:r w:rsidRPr="00536469">
        <w:rPr>
          <w:rFonts w:cstheme="minorHAnsi"/>
        </w:rPr>
        <w:t xml:space="preserve"> oraz swojego wizerunku i nazwiska w publikacjach, portalach internetowych oraz w mediach społecznościowych i materiałach promocyjnych Organizatorów i partnerów konkursu. </w:t>
      </w:r>
    </w:p>
    <w:p w14:paraId="609A4B1A" w14:textId="5A96C0C8" w:rsidR="006B428C" w:rsidRPr="00536469" w:rsidRDefault="006B428C" w:rsidP="00AB13A5">
      <w:pPr>
        <w:spacing w:line="240" w:lineRule="auto"/>
        <w:jc w:val="both"/>
        <w:rPr>
          <w:rFonts w:cstheme="minorHAnsi"/>
        </w:rPr>
      </w:pPr>
      <w:r w:rsidRPr="00536469">
        <w:rPr>
          <w:rFonts w:cstheme="minorHAnsi"/>
        </w:rPr>
        <w:t xml:space="preserve">3. Organizatorzy zastrzegają sobie prawo do skrótów i edycji nadesłanych materiałów w celu ich publikacji. </w:t>
      </w:r>
    </w:p>
    <w:p w14:paraId="2591F69B" w14:textId="394E81F5" w:rsidR="006B428C" w:rsidRPr="00245478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245478">
        <w:rPr>
          <w:rFonts w:cstheme="minorHAnsi"/>
          <w:b/>
          <w:bCs/>
          <w:sz w:val="28"/>
          <w:szCs w:val="28"/>
        </w:rPr>
        <w:t>6. Jury i wyniki</w:t>
      </w:r>
    </w:p>
    <w:p w14:paraId="444A24A3" w14:textId="347E6566" w:rsidR="00090A4A" w:rsidRDefault="006B428C" w:rsidP="00AB13A5">
      <w:pPr>
        <w:spacing w:line="240" w:lineRule="auto"/>
        <w:jc w:val="both"/>
        <w:rPr>
          <w:rFonts w:cstheme="minorHAnsi"/>
        </w:rPr>
      </w:pPr>
      <w:r w:rsidRPr="00536469">
        <w:rPr>
          <w:rFonts w:cstheme="minorHAnsi"/>
        </w:rPr>
        <w:t xml:space="preserve">1. </w:t>
      </w:r>
      <w:r w:rsidR="00090A4A">
        <w:rPr>
          <w:rFonts w:cstheme="minorHAnsi"/>
        </w:rPr>
        <w:t>Konkurs będzie rozpatrywany w 2 edycjach: Chicago i Nowy Jork</w:t>
      </w:r>
      <w:r w:rsidR="00E14CB0">
        <w:rPr>
          <w:rFonts w:cstheme="minorHAnsi"/>
        </w:rPr>
        <w:t>.</w:t>
      </w:r>
    </w:p>
    <w:p w14:paraId="1ACBD69B" w14:textId="5F068086" w:rsidR="006B428C" w:rsidRPr="00536469" w:rsidRDefault="00090A4A" w:rsidP="00AB13A5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2. </w:t>
      </w:r>
      <w:r w:rsidR="006B428C" w:rsidRPr="00536469">
        <w:rPr>
          <w:rFonts w:cstheme="minorHAnsi"/>
        </w:rPr>
        <w:t>Jury konkursowe, złożone z przedstawicieli mediów i organizatorów, wyłoni 8 najlepszych prac</w:t>
      </w:r>
      <w:r w:rsidR="00EC4BB5">
        <w:rPr>
          <w:rFonts w:cstheme="minorHAnsi"/>
        </w:rPr>
        <w:t xml:space="preserve">, po 4 w każdej edycji </w:t>
      </w:r>
      <w:r w:rsidR="00DB4364">
        <w:rPr>
          <w:rFonts w:cstheme="minorHAnsi"/>
        </w:rPr>
        <w:t>konkursu</w:t>
      </w:r>
      <w:r w:rsidR="006B428C" w:rsidRPr="00536469">
        <w:rPr>
          <w:rFonts w:cstheme="minorHAnsi"/>
        </w:rPr>
        <w:t xml:space="preserve">. </w:t>
      </w:r>
    </w:p>
    <w:p w14:paraId="7E4985DC" w14:textId="72221AE4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>2. Na zwycięzców czekają nagrody, ufundowane ze środków</w:t>
      </w:r>
      <w:r w:rsidR="002948B9" w:rsidRPr="00536469">
        <w:rPr>
          <w:rFonts w:cstheme="minorHAnsi"/>
        </w:rPr>
        <w:t xml:space="preserve"> </w:t>
      </w:r>
      <w:r w:rsidRPr="00536469">
        <w:rPr>
          <w:rFonts w:cstheme="minorHAnsi"/>
        </w:rPr>
        <w:t>uzyskanych w ramach programu Senat-Polonia 202</w:t>
      </w:r>
      <w:r w:rsidR="00AB13A5">
        <w:rPr>
          <w:rFonts w:cstheme="minorHAnsi"/>
        </w:rPr>
        <w:t>6</w:t>
      </w:r>
      <w:r w:rsidRPr="00536469">
        <w:rPr>
          <w:rFonts w:cstheme="minorHAnsi"/>
        </w:rPr>
        <w:t xml:space="preserve">. </w:t>
      </w:r>
      <w:r w:rsidR="00DB4364">
        <w:rPr>
          <w:rFonts w:cstheme="minorHAnsi"/>
        </w:rPr>
        <w:t>W każdej edycji p</w:t>
      </w:r>
      <w:r w:rsidRPr="00536469">
        <w:rPr>
          <w:rFonts w:cstheme="minorHAnsi"/>
        </w:rPr>
        <w:t xml:space="preserve">rzyznane zostaną: </w:t>
      </w:r>
      <w:r w:rsidR="002948B9" w:rsidRPr="00536469">
        <w:rPr>
          <w:rFonts w:cstheme="minorHAnsi"/>
        </w:rPr>
        <w:br/>
        <w:t>•</w:t>
      </w:r>
      <w:r w:rsidRPr="00536469">
        <w:rPr>
          <w:rFonts w:cstheme="minorHAnsi"/>
        </w:rPr>
        <w:t xml:space="preserve"> </w:t>
      </w:r>
      <w:r w:rsidR="00DB4364">
        <w:rPr>
          <w:rFonts w:cstheme="minorHAnsi"/>
        </w:rPr>
        <w:t>1</w:t>
      </w:r>
      <w:r w:rsidRPr="00536469">
        <w:rPr>
          <w:rFonts w:cstheme="minorHAnsi"/>
        </w:rPr>
        <w:t xml:space="preserve"> nagrod</w:t>
      </w:r>
      <w:r w:rsidR="00DB4364">
        <w:rPr>
          <w:rFonts w:cstheme="minorHAnsi"/>
        </w:rPr>
        <w:t>a</w:t>
      </w:r>
      <w:r w:rsidRPr="00536469">
        <w:rPr>
          <w:rFonts w:cstheme="minorHAnsi"/>
        </w:rPr>
        <w:t xml:space="preserve"> główn</w:t>
      </w:r>
      <w:r w:rsidR="00DB4364">
        <w:rPr>
          <w:rFonts w:cstheme="minorHAnsi"/>
        </w:rPr>
        <w:t>a</w:t>
      </w:r>
      <w:r w:rsidRPr="00536469">
        <w:rPr>
          <w:rFonts w:cstheme="minorHAnsi"/>
        </w:rPr>
        <w:t>,</w:t>
      </w:r>
      <w:r w:rsidR="00AB13A5">
        <w:rPr>
          <w:rFonts w:cstheme="minorHAnsi"/>
        </w:rPr>
        <w:br/>
        <w:t>• 2 nagroda główna,</w:t>
      </w:r>
      <w:r w:rsidR="00AB13A5">
        <w:rPr>
          <w:rFonts w:cstheme="minorHAnsi"/>
        </w:rPr>
        <w:br/>
        <w:t>• 3 nagroda główna</w:t>
      </w:r>
      <w:r w:rsidR="002948B9" w:rsidRPr="00536469">
        <w:rPr>
          <w:rFonts w:cstheme="minorHAnsi"/>
        </w:rPr>
        <w:br/>
        <w:t>•</w:t>
      </w:r>
      <w:r w:rsidRPr="00536469">
        <w:rPr>
          <w:rFonts w:cstheme="minorHAnsi"/>
        </w:rPr>
        <w:t xml:space="preserve"> </w:t>
      </w:r>
      <w:r w:rsidR="00AB13A5">
        <w:rPr>
          <w:rFonts w:cstheme="minorHAnsi"/>
        </w:rPr>
        <w:t>2</w:t>
      </w:r>
      <w:r w:rsidRPr="00536469">
        <w:rPr>
          <w:rFonts w:cstheme="minorHAnsi"/>
        </w:rPr>
        <w:t xml:space="preserve"> wyróżnie</w:t>
      </w:r>
      <w:r w:rsidR="00DB4364">
        <w:rPr>
          <w:rFonts w:cstheme="minorHAnsi"/>
        </w:rPr>
        <w:t>nia</w:t>
      </w:r>
      <w:r w:rsidRPr="00536469">
        <w:rPr>
          <w:rFonts w:cstheme="minorHAnsi"/>
        </w:rPr>
        <w:t xml:space="preserve">. </w:t>
      </w:r>
    </w:p>
    <w:p w14:paraId="767C6E02" w14:textId="17AFA94E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lastRenderedPageBreak/>
        <w:t xml:space="preserve">3. Wyniki konkursu zostaną ogłoszone podczas konferencji </w:t>
      </w:r>
      <w:proofErr w:type="spellStart"/>
      <w:r w:rsidR="00AE2616" w:rsidRPr="00AE2616">
        <w:rPr>
          <w:rFonts w:cstheme="minorHAnsi"/>
          <w:b/>
        </w:rPr>
        <w:t>Next</w:t>
      </w:r>
      <w:proofErr w:type="spellEnd"/>
      <w:r w:rsidR="00AE2616" w:rsidRPr="00AE2616">
        <w:rPr>
          <w:rFonts w:cstheme="minorHAnsi"/>
          <w:b/>
        </w:rPr>
        <w:t xml:space="preserve"> – </w:t>
      </w:r>
      <w:proofErr w:type="spellStart"/>
      <w:r w:rsidR="00AE2616" w:rsidRPr="00AE2616">
        <w:rPr>
          <w:rFonts w:cstheme="minorHAnsi"/>
          <w:b/>
        </w:rPr>
        <w:t>Talks</w:t>
      </w:r>
      <w:proofErr w:type="spellEnd"/>
      <w:r w:rsidR="00AE2616" w:rsidRPr="00AE2616">
        <w:rPr>
          <w:rFonts w:cstheme="minorHAnsi"/>
          <w:b/>
        </w:rPr>
        <w:t xml:space="preserve"> for the </w:t>
      </w:r>
      <w:proofErr w:type="spellStart"/>
      <w:r w:rsidR="00AE2616" w:rsidRPr="00AE2616">
        <w:rPr>
          <w:rFonts w:cstheme="minorHAnsi"/>
          <w:b/>
        </w:rPr>
        <w:t>Future</w:t>
      </w:r>
      <w:proofErr w:type="spellEnd"/>
      <w:r w:rsidR="00AE2616" w:rsidRPr="00AE2616">
        <w:rPr>
          <w:rFonts w:cstheme="minorHAnsi"/>
          <w:b/>
        </w:rPr>
        <w:t xml:space="preserve"> </w:t>
      </w:r>
      <w:proofErr w:type="spellStart"/>
      <w:r w:rsidR="00AE2616" w:rsidRPr="00AE2616">
        <w:rPr>
          <w:rFonts w:cstheme="minorHAnsi"/>
          <w:b/>
        </w:rPr>
        <w:t>Generation</w:t>
      </w:r>
      <w:proofErr w:type="spellEnd"/>
      <w:r w:rsidR="00AE2616" w:rsidRPr="00AE2616">
        <w:rPr>
          <w:rFonts w:cstheme="minorHAnsi"/>
          <w:b/>
        </w:rPr>
        <w:t xml:space="preserve"> - czas na młode pokolenie liderów</w:t>
      </w:r>
      <w:r w:rsidR="002948B9" w:rsidRPr="00536469">
        <w:rPr>
          <w:rFonts w:cstheme="minorHAnsi"/>
        </w:rPr>
        <w:t xml:space="preserve"> </w:t>
      </w:r>
      <w:r w:rsidRPr="00536469">
        <w:rPr>
          <w:rFonts w:cstheme="minorHAnsi"/>
        </w:rPr>
        <w:t>w dniu 1</w:t>
      </w:r>
      <w:r w:rsidR="001905CF">
        <w:rPr>
          <w:rFonts w:cstheme="minorHAnsi"/>
        </w:rPr>
        <w:t>7</w:t>
      </w:r>
      <w:r w:rsidRPr="00536469">
        <w:rPr>
          <w:rFonts w:cstheme="minorHAnsi"/>
        </w:rPr>
        <w:t xml:space="preserve"> października 202</w:t>
      </w:r>
      <w:r w:rsidR="001905CF">
        <w:rPr>
          <w:rFonts w:cstheme="minorHAnsi"/>
        </w:rPr>
        <w:t>6</w:t>
      </w:r>
      <w:r w:rsidRPr="00536469">
        <w:rPr>
          <w:rFonts w:cstheme="minorHAnsi"/>
        </w:rPr>
        <w:t xml:space="preserve"> r.</w:t>
      </w:r>
      <w:r w:rsidR="001905CF">
        <w:rPr>
          <w:rFonts w:cstheme="minorHAnsi"/>
        </w:rPr>
        <w:t xml:space="preserve"> – edycja Nowy Jork i 24 października 2026 – edycja Chicago.</w:t>
      </w:r>
    </w:p>
    <w:p w14:paraId="4BCD796B" w14:textId="13DC6AD9" w:rsidR="006B428C" w:rsidRPr="00245478" w:rsidRDefault="006B428C" w:rsidP="00AB13A5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245478">
        <w:rPr>
          <w:rFonts w:cstheme="minorHAnsi"/>
          <w:b/>
          <w:bCs/>
          <w:sz w:val="28"/>
          <w:szCs w:val="28"/>
        </w:rPr>
        <w:t>7. Postanowienia końcowe</w:t>
      </w:r>
    </w:p>
    <w:p w14:paraId="3D4E021B" w14:textId="77777777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1. Zgłoszenie do konkursu jest jednoznaczne z akceptacją niniejszego regulaminu. </w:t>
      </w:r>
    </w:p>
    <w:p w14:paraId="2AC10C50" w14:textId="1CE2C209" w:rsidR="006B428C" w:rsidRPr="0053646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 xml:space="preserve">2. Organizatorzy zastrzegają sobie prawo do interpretacji regulaminu oraz rozstrzygania kwestii nieujętych w jego treści. </w:t>
      </w:r>
    </w:p>
    <w:p w14:paraId="655ADA0F" w14:textId="26243D17" w:rsidR="00EA11E9" w:rsidRDefault="006B428C" w:rsidP="00AB13A5">
      <w:pPr>
        <w:spacing w:line="240" w:lineRule="auto"/>
        <w:rPr>
          <w:rFonts w:cstheme="minorHAnsi"/>
        </w:rPr>
      </w:pPr>
      <w:r w:rsidRPr="00536469">
        <w:rPr>
          <w:rFonts w:cstheme="minorHAnsi"/>
        </w:rPr>
        <w:t>3. Wszystkie pytania związane z konkursem „</w:t>
      </w:r>
      <w:r w:rsidR="001B54B7" w:rsidRPr="00536469">
        <w:rPr>
          <w:rFonts w:cstheme="minorHAnsi"/>
        </w:rPr>
        <w:t>Łączy nas Polska</w:t>
      </w:r>
      <w:r w:rsidRPr="00536469">
        <w:rPr>
          <w:rFonts w:cstheme="minorHAnsi"/>
        </w:rPr>
        <w:t>” prosimy kierować na email:</w:t>
      </w:r>
      <w:r w:rsidR="002948B9" w:rsidRPr="00536469">
        <w:rPr>
          <w:rFonts w:cstheme="minorHAnsi"/>
        </w:rPr>
        <w:t xml:space="preserve"> </w:t>
      </w:r>
      <w:r w:rsidRPr="00536469">
        <w:rPr>
          <w:rFonts w:cstheme="minorHAnsi"/>
        </w:rPr>
        <w:t xml:space="preserve">nextgenerationtalks@gmail.com lub </w:t>
      </w:r>
      <w:hyperlink r:id="rId8" w:history="1">
        <w:r w:rsidR="001905CF" w:rsidRPr="00A33B42">
          <w:rPr>
            <w:rStyle w:val="Hyperlink"/>
            <w:rFonts w:cstheme="minorHAnsi"/>
          </w:rPr>
          <w:t>konkurs@zwiazkowy.com</w:t>
        </w:r>
      </w:hyperlink>
    </w:p>
    <w:p w14:paraId="5148392B" w14:textId="77777777" w:rsidR="001905CF" w:rsidRDefault="001905CF" w:rsidP="00AB13A5">
      <w:pPr>
        <w:spacing w:line="240" w:lineRule="auto"/>
        <w:rPr>
          <w:rFonts w:cstheme="minorHAnsi"/>
        </w:rPr>
      </w:pPr>
    </w:p>
    <w:p w14:paraId="47C9D264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24992EEE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23AA29D1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3F772C63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59EE9A7F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31A9CD62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5A38FADF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48EC1DA4" w14:textId="77777777" w:rsidR="00D53176" w:rsidRDefault="00D53176" w:rsidP="00AB13A5">
      <w:pPr>
        <w:spacing w:line="240" w:lineRule="auto"/>
        <w:rPr>
          <w:rFonts w:cstheme="minorHAnsi"/>
        </w:rPr>
      </w:pPr>
    </w:p>
    <w:p w14:paraId="05EC8701" w14:textId="77777777" w:rsidR="00D53176" w:rsidRDefault="00234337" w:rsidP="00AB13A5">
      <w:pPr>
        <w:spacing w:line="240" w:lineRule="auto"/>
        <w:jc w:val="center"/>
        <w:rPr>
          <w:rFonts w:cstheme="minorHAnsi"/>
          <w:noProof/>
        </w:rPr>
      </w:pPr>
      <w:r>
        <w:rPr>
          <w:rFonts w:cstheme="minorHAnsi"/>
          <w:noProof/>
        </w:rPr>
        <w:pict w14:anchorId="0ADAC0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.35pt;height:85.35pt">
            <v:imagedata r:id="rId9" o:title="flaga_godlo"/>
          </v:shape>
        </w:pict>
      </w:r>
    </w:p>
    <w:p w14:paraId="267A9599" w14:textId="77777777" w:rsidR="00D53176" w:rsidRDefault="00D53176" w:rsidP="00AB13A5">
      <w:pPr>
        <w:spacing w:line="240" w:lineRule="auto"/>
        <w:jc w:val="center"/>
        <w:rPr>
          <w:rFonts w:cstheme="minorHAnsi"/>
          <w:noProof/>
        </w:rPr>
      </w:pPr>
    </w:p>
    <w:p w14:paraId="54A8B236" w14:textId="0CAF0672" w:rsidR="00D53176" w:rsidRPr="00D53176" w:rsidRDefault="00D53176" w:rsidP="00D53176">
      <w:pPr>
        <w:spacing w:line="240" w:lineRule="auto"/>
        <w:jc w:val="center"/>
        <w:rPr>
          <w:b/>
          <w:sz w:val="24"/>
          <w:szCs w:val="24"/>
        </w:rPr>
      </w:pPr>
      <w:r w:rsidRPr="00D53176">
        <w:rPr>
          <w:b/>
          <w:sz w:val="24"/>
          <w:szCs w:val="24"/>
        </w:rPr>
        <w:t>Zadanie dofinansowane w ramach sprawowania opieki Senatu Rzeczypospolitej Polskiej nad Polonią i Polakami za granicą w 2026 roku</w:t>
      </w:r>
    </w:p>
    <w:p w14:paraId="7DBCC409" w14:textId="5E03D900" w:rsidR="001905CF" w:rsidRDefault="00D53176" w:rsidP="00AB13A5">
      <w:pPr>
        <w:spacing w:line="240" w:lineRule="auto"/>
        <w:jc w:val="center"/>
        <w:rPr>
          <w:rFonts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641C1632" wp14:editId="17C55A2A">
                <wp:extent cx="304800" cy="304800"/>
                <wp:effectExtent l="0" t="0" r="0" b="0"/>
                <wp:docPr id="2" name="Prostokąt 2" descr="flaga_godl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03A8F7" id="Prostokąt 2" o:spid="_x0000_s1026" alt="flaga_godlo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B13A5">
        <w:rPr>
          <w:noProof/>
        </w:rPr>
        <w:drawing>
          <wp:inline distT="0" distB="0" distL="0" distR="0" wp14:anchorId="7CFA510D" wp14:editId="24FAE34C">
            <wp:extent cx="1800000" cy="1800000"/>
            <wp:effectExtent l="0" t="0" r="0" b="0"/>
            <wp:docPr id="1" name="Obraz 1" descr="https://www.senat.gov.pl/gfx/senat/userfiles/_public/galeria/polonia/do_pobrania/logo_senat_polonia_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nat.gov.pl/gfx/senat/userfiles/_public/galeria/polonia/do_pobrania/logo_senat_polonia_202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AE1E9" w14:textId="1B8925D3" w:rsidR="00D24A02" w:rsidRDefault="00D24A02" w:rsidP="00AB13A5">
      <w:pPr>
        <w:spacing w:line="240" w:lineRule="auto"/>
        <w:jc w:val="center"/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5291F9" wp14:editId="00CA6386">
            <wp:simplePos x="0" y="0"/>
            <wp:positionH relativeFrom="column">
              <wp:posOffset>754380</wp:posOffset>
            </wp:positionH>
            <wp:positionV relativeFrom="paragraph">
              <wp:posOffset>180552</wp:posOffset>
            </wp:positionV>
            <wp:extent cx="4246182" cy="785813"/>
            <wp:effectExtent l="0" t="0" r="2540" b="0"/>
            <wp:wrapNone/>
            <wp:docPr id="12867699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182" cy="78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94B8CC" w14:textId="79B7CEE5" w:rsidR="00D24A02" w:rsidRPr="00536469" w:rsidRDefault="00D24A02" w:rsidP="00AB13A5">
      <w:pPr>
        <w:spacing w:line="240" w:lineRule="auto"/>
        <w:jc w:val="center"/>
        <w:rPr>
          <w:rFonts w:cstheme="minorHAnsi"/>
        </w:rPr>
      </w:pPr>
    </w:p>
    <w:sectPr w:rsidR="00D24A02" w:rsidRPr="00536469" w:rsidSect="000A76E3">
      <w:pgSz w:w="11906" w:h="16838"/>
      <w:pgMar w:top="1417" w:right="1417" w:bottom="11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D2388"/>
    <w:multiLevelType w:val="multilevel"/>
    <w:tmpl w:val="82F4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C02BF"/>
    <w:multiLevelType w:val="multilevel"/>
    <w:tmpl w:val="FB965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93D57"/>
    <w:multiLevelType w:val="multilevel"/>
    <w:tmpl w:val="C1BA8A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0D52A2"/>
    <w:multiLevelType w:val="multilevel"/>
    <w:tmpl w:val="BEA0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FD59AD"/>
    <w:multiLevelType w:val="multilevel"/>
    <w:tmpl w:val="0FD2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888672">
    <w:abstractNumId w:val="3"/>
  </w:num>
  <w:num w:numId="2" w16cid:durableId="2139715024">
    <w:abstractNumId w:val="0"/>
  </w:num>
  <w:num w:numId="3" w16cid:durableId="1569145707">
    <w:abstractNumId w:val="1"/>
  </w:num>
  <w:num w:numId="4" w16cid:durableId="1772554779">
    <w:abstractNumId w:val="4"/>
  </w:num>
  <w:num w:numId="5" w16cid:durableId="88505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DD1"/>
    <w:rsid w:val="000247A5"/>
    <w:rsid w:val="00090A4A"/>
    <w:rsid w:val="000A76E3"/>
    <w:rsid w:val="000B4F0B"/>
    <w:rsid w:val="000F27C9"/>
    <w:rsid w:val="00123978"/>
    <w:rsid w:val="001905CF"/>
    <w:rsid w:val="001A36DA"/>
    <w:rsid w:val="001B54B7"/>
    <w:rsid w:val="001C4BA0"/>
    <w:rsid w:val="001D3793"/>
    <w:rsid w:val="002438A8"/>
    <w:rsid w:val="00245478"/>
    <w:rsid w:val="002948B9"/>
    <w:rsid w:val="002C68F5"/>
    <w:rsid w:val="00300AF4"/>
    <w:rsid w:val="00341ED4"/>
    <w:rsid w:val="003611C3"/>
    <w:rsid w:val="00374892"/>
    <w:rsid w:val="003C5EDA"/>
    <w:rsid w:val="004E65C8"/>
    <w:rsid w:val="00536469"/>
    <w:rsid w:val="00565689"/>
    <w:rsid w:val="005C5E80"/>
    <w:rsid w:val="00635E7A"/>
    <w:rsid w:val="006B428C"/>
    <w:rsid w:val="006B7DD1"/>
    <w:rsid w:val="0071245F"/>
    <w:rsid w:val="0076318D"/>
    <w:rsid w:val="0088450B"/>
    <w:rsid w:val="008C61A0"/>
    <w:rsid w:val="009218F2"/>
    <w:rsid w:val="00922733"/>
    <w:rsid w:val="0097165D"/>
    <w:rsid w:val="00A60F7C"/>
    <w:rsid w:val="00AB13A5"/>
    <w:rsid w:val="00AD5F2A"/>
    <w:rsid w:val="00AE2616"/>
    <w:rsid w:val="00B41BB8"/>
    <w:rsid w:val="00B7690C"/>
    <w:rsid w:val="00C16303"/>
    <w:rsid w:val="00C72741"/>
    <w:rsid w:val="00C84434"/>
    <w:rsid w:val="00CD4ECF"/>
    <w:rsid w:val="00D10136"/>
    <w:rsid w:val="00D24A02"/>
    <w:rsid w:val="00D42473"/>
    <w:rsid w:val="00D53176"/>
    <w:rsid w:val="00D667D6"/>
    <w:rsid w:val="00DB4364"/>
    <w:rsid w:val="00E14CB0"/>
    <w:rsid w:val="00E7058E"/>
    <w:rsid w:val="00EA11E9"/>
    <w:rsid w:val="00EC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67ACB"/>
  <w15:docId w15:val="{9A77C34F-266D-4E16-AFCB-62B42668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428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42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27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3A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3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3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3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3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3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zwiazkowy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konkurs@zwiazkowy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D5007-119F-44DD-B4E8-06D203F3F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K</dc:creator>
  <cp:keywords/>
  <dc:description/>
  <cp:lastModifiedBy>Lukasz Dudka</cp:lastModifiedBy>
  <cp:revision>9</cp:revision>
  <cp:lastPrinted>2025-09-16T20:01:00Z</cp:lastPrinted>
  <dcterms:created xsi:type="dcterms:W3CDTF">2026-08-02T01:10:00Z</dcterms:created>
  <dcterms:modified xsi:type="dcterms:W3CDTF">2026-09-09T19:50:00Z</dcterms:modified>
</cp:coreProperties>
</file>