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018F4" w14:textId="37BC645F" w:rsidR="00EB3BB5" w:rsidRPr="00D07FB1" w:rsidRDefault="00D07FB1">
      <w:pPr>
        <w:rPr>
          <w:b/>
          <w:bCs/>
          <w:sz w:val="28"/>
          <w:szCs w:val="28"/>
        </w:rPr>
      </w:pPr>
      <w:proofErr w:type="spellStart"/>
      <w:r w:rsidRPr="00D07FB1">
        <w:rPr>
          <w:b/>
          <w:bCs/>
          <w:sz w:val="28"/>
          <w:szCs w:val="28"/>
        </w:rPr>
        <w:t>Praca</w:t>
      </w:r>
      <w:proofErr w:type="spellEnd"/>
      <w:r w:rsidRPr="00D07FB1">
        <w:rPr>
          <w:b/>
          <w:bCs/>
          <w:sz w:val="28"/>
          <w:szCs w:val="28"/>
        </w:rPr>
        <w:t xml:space="preserve"> </w:t>
      </w:r>
      <w:proofErr w:type="spellStart"/>
      <w:r w:rsidRPr="00D07FB1">
        <w:rPr>
          <w:b/>
          <w:bCs/>
          <w:sz w:val="28"/>
          <w:szCs w:val="28"/>
        </w:rPr>
        <w:t>domowa</w:t>
      </w:r>
      <w:proofErr w:type="spellEnd"/>
      <w:r w:rsidRPr="00D07FB1">
        <w:rPr>
          <w:b/>
          <w:bCs/>
          <w:sz w:val="28"/>
          <w:szCs w:val="28"/>
        </w:rPr>
        <w:t xml:space="preserve"> 12.5.25</w:t>
      </w:r>
    </w:p>
    <w:p w14:paraId="2C968107" w14:textId="77777777" w:rsidR="00D07FB1" w:rsidRDefault="00D07FB1">
      <w:pPr>
        <w:rPr>
          <w:sz w:val="28"/>
          <w:szCs w:val="28"/>
          <w:lang w:val="pl-PL"/>
        </w:rPr>
      </w:pPr>
      <w:r w:rsidRPr="00D07FB1">
        <w:rPr>
          <w:sz w:val="28"/>
          <w:szCs w:val="28"/>
          <w:lang w:val="pl-PL"/>
        </w:rPr>
        <w:t>1.Naucz si</w:t>
      </w:r>
      <w:r>
        <w:rPr>
          <w:sz w:val="28"/>
          <w:szCs w:val="28"/>
          <w:lang w:val="pl-PL"/>
        </w:rPr>
        <w:t>ę czytać tekst ze s.88 pt. „Czy każdy może być Świętym Mikołajem?”</w:t>
      </w:r>
    </w:p>
    <w:p w14:paraId="7CF249A2" w14:textId="59E0245F" w:rsidR="00D07FB1" w:rsidRDefault="00D07FB1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2.Uzupełnij ćwiczenie3 i 4 ze s.90</w:t>
      </w:r>
    </w:p>
    <w:p w14:paraId="6454C75E" w14:textId="210EDD5D" w:rsidR="00D07FB1" w:rsidRDefault="00D07FB1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*Osoby nieobecne: s.88/89/91 oraz ćw.10 s.94</w:t>
      </w:r>
    </w:p>
    <w:p w14:paraId="1E23744D" w14:textId="4DB30B62" w:rsidR="00D07FB1" w:rsidRDefault="00D07FB1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 xml:space="preserve">                                      Życzę dużo prezentów na Mikołajki!</w:t>
      </w:r>
    </w:p>
    <w:p w14:paraId="71AB3743" w14:textId="55C8D643" w:rsidR="00D07FB1" w:rsidRDefault="00D07FB1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 xml:space="preserve">                                                               Pozdrawiam!</w:t>
      </w:r>
    </w:p>
    <w:p w14:paraId="265D1FAF" w14:textId="4F9BA4D2" w:rsidR="00D07FB1" w:rsidRDefault="00D07FB1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 xml:space="preserve">                                                            Joanna Perkowski</w:t>
      </w:r>
    </w:p>
    <w:p w14:paraId="6D0DB0A8" w14:textId="77777777" w:rsidR="00D07FB1" w:rsidRPr="00D07FB1" w:rsidRDefault="00D07FB1">
      <w:pPr>
        <w:rPr>
          <w:sz w:val="28"/>
          <w:szCs w:val="28"/>
          <w:lang w:val="pl-PL"/>
        </w:rPr>
      </w:pPr>
    </w:p>
    <w:sectPr w:rsidR="00D07FB1" w:rsidRPr="00D07F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FB1"/>
    <w:rsid w:val="003B3AC2"/>
    <w:rsid w:val="00D07FB1"/>
    <w:rsid w:val="00EB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DAC49"/>
  <w15:chartTrackingRefBased/>
  <w15:docId w15:val="{B14A617B-08BA-4BA9-A59F-899504DDF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7F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7F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7FB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7F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7FB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7F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7F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7F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7F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7FB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7F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7FB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7FB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7FB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7F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7F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7F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7F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7F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7F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7FB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7F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7F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7F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7F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7FB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7FB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7FB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7FB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Joanna</cp:lastModifiedBy>
  <cp:revision>1</cp:revision>
  <dcterms:created xsi:type="dcterms:W3CDTF">2025-12-06T06:37:00Z</dcterms:created>
  <dcterms:modified xsi:type="dcterms:W3CDTF">2025-12-06T06:47:00Z</dcterms:modified>
</cp:coreProperties>
</file>